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07" w:rsidRDefault="00784607" w:rsidP="00784607">
      <w:pPr>
        <w:rPr>
          <w:i/>
          <w:sz w:val="24"/>
          <w:szCs w:val="24"/>
        </w:rPr>
      </w:pPr>
    </w:p>
    <w:p w:rsidR="00784607" w:rsidRDefault="00784607" w:rsidP="00784607">
      <w:pPr>
        <w:rPr>
          <w:i/>
          <w:sz w:val="24"/>
          <w:szCs w:val="24"/>
        </w:rPr>
      </w:pPr>
    </w:p>
    <w:p w:rsidR="00784607" w:rsidRDefault="00784607" w:rsidP="00784607">
      <w:pPr>
        <w:rPr>
          <w:i/>
          <w:sz w:val="24"/>
          <w:szCs w:val="24"/>
        </w:rPr>
      </w:pPr>
    </w:p>
    <w:p w:rsidR="00784607" w:rsidRDefault="00784607" w:rsidP="00784607">
      <w:pPr>
        <w:rPr>
          <w:i/>
          <w:sz w:val="24"/>
          <w:szCs w:val="24"/>
        </w:rPr>
      </w:pPr>
      <w:r>
        <w:rPr>
          <w:i/>
          <w:sz w:val="24"/>
          <w:szCs w:val="24"/>
        </w:rPr>
        <w:t>Pieczątka firmowa oferenta</w:t>
      </w:r>
    </w:p>
    <w:p w:rsidR="00784607" w:rsidRDefault="00784607" w:rsidP="00784607">
      <w:pPr>
        <w:rPr>
          <w:sz w:val="24"/>
          <w:szCs w:val="24"/>
        </w:rPr>
      </w:pPr>
    </w:p>
    <w:p w:rsidR="00784607" w:rsidRDefault="00784607" w:rsidP="00784607">
      <w:pPr>
        <w:rPr>
          <w:sz w:val="24"/>
          <w:szCs w:val="24"/>
        </w:rPr>
      </w:pPr>
    </w:p>
    <w:p w:rsidR="00784607" w:rsidRDefault="00784607" w:rsidP="00784607">
      <w:pPr>
        <w:pStyle w:val="Nagwek3"/>
        <w:widowControl/>
        <w:numPr>
          <w:ilvl w:val="2"/>
          <w:numId w:val="1"/>
        </w:numPr>
        <w:ind w:left="0" w:firstLine="0"/>
        <w:jc w:val="center"/>
        <w:rPr>
          <w:b/>
          <w:szCs w:val="24"/>
        </w:rPr>
      </w:pPr>
      <w:r>
        <w:rPr>
          <w:b/>
          <w:szCs w:val="24"/>
        </w:rPr>
        <w:t>FORMULARZ OFERTOWY</w:t>
      </w:r>
    </w:p>
    <w:p w:rsidR="00784607" w:rsidRDefault="00784607" w:rsidP="007846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realizację w latach 2025-2028 programu polityki zdrowotnej </w:t>
      </w:r>
      <w:r>
        <w:rPr>
          <w:b/>
          <w:sz w:val="24"/>
          <w:szCs w:val="24"/>
        </w:rPr>
        <w:br/>
        <w:t>pn. „</w:t>
      </w:r>
      <w:r>
        <w:rPr>
          <w:b/>
          <w:bCs/>
          <w:sz w:val="24"/>
          <w:szCs w:val="24"/>
        </w:rPr>
        <w:t>Program polityki zdrowotnej w zakresie profilaktyki nadwagi i otyłości wśród uczniów klas IV szkół podstawowych w Mieście Suwałki na lata 2025-2028</w:t>
      </w:r>
      <w:r>
        <w:rPr>
          <w:b/>
          <w:sz w:val="24"/>
          <w:szCs w:val="24"/>
        </w:rPr>
        <w:t>”.</w:t>
      </w:r>
    </w:p>
    <w:p w:rsidR="00784607" w:rsidRDefault="00784607" w:rsidP="00784607">
      <w:pPr>
        <w:jc w:val="center"/>
        <w:rPr>
          <w:b/>
          <w:sz w:val="24"/>
          <w:szCs w:val="24"/>
        </w:rPr>
      </w:pPr>
    </w:p>
    <w:p w:rsidR="00784607" w:rsidRDefault="00784607" w:rsidP="00784607">
      <w:pPr>
        <w:rPr>
          <w:b/>
          <w:sz w:val="24"/>
          <w:szCs w:val="24"/>
        </w:rPr>
      </w:pPr>
      <w:r>
        <w:rPr>
          <w:b/>
          <w:sz w:val="24"/>
          <w:szCs w:val="24"/>
        </w:rPr>
        <w:t>I. INFORMACJE O OFERENCIE:</w:t>
      </w:r>
    </w:p>
    <w:p w:rsidR="00784607" w:rsidRDefault="00784607" w:rsidP="00784607">
      <w:pPr>
        <w:rPr>
          <w:b/>
          <w:sz w:val="24"/>
          <w:szCs w:val="24"/>
        </w:rPr>
      </w:pPr>
    </w:p>
    <w:tbl>
      <w:tblPr>
        <w:tblW w:w="93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5135"/>
      </w:tblGrid>
      <w:tr w:rsidR="00784607" w:rsidTr="00784607">
        <w:trPr>
          <w:cantSplit/>
          <w:trHeight w:val="709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Pełna nazwa oferenta zgodnie </w:t>
            </w:r>
            <w:r>
              <w:rPr>
                <w:sz w:val="24"/>
                <w:szCs w:val="24"/>
              </w:rPr>
              <w:br/>
              <w:t>z dokumentem rejestrowym: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4607" w:rsidRDefault="00784607">
            <w:pPr>
              <w:snapToGrid w:val="0"/>
              <w:rPr>
                <w:sz w:val="24"/>
                <w:szCs w:val="24"/>
              </w:rPr>
            </w:pPr>
          </w:p>
        </w:tc>
      </w:tr>
      <w:tr w:rsidR="00784607" w:rsidTr="00784607">
        <w:trPr>
          <w:cantSplit/>
          <w:trHeight w:val="709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siedziby: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4607" w:rsidRDefault="00784607">
            <w:pPr>
              <w:snapToGrid w:val="0"/>
              <w:rPr>
                <w:sz w:val="24"/>
                <w:szCs w:val="24"/>
              </w:rPr>
            </w:pPr>
          </w:p>
        </w:tc>
      </w:tr>
      <w:tr w:rsidR="00784607" w:rsidTr="00784607">
        <w:trPr>
          <w:cantSplit/>
          <w:trHeight w:val="709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REGON: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4607" w:rsidRDefault="00784607">
            <w:pPr>
              <w:snapToGrid w:val="0"/>
              <w:rPr>
                <w:sz w:val="24"/>
                <w:szCs w:val="24"/>
              </w:rPr>
            </w:pPr>
          </w:p>
        </w:tc>
      </w:tr>
      <w:tr w:rsidR="00784607" w:rsidTr="00784607">
        <w:trPr>
          <w:cantSplit/>
          <w:trHeight w:val="709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NIP: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4607" w:rsidRDefault="00784607">
            <w:pPr>
              <w:snapToGrid w:val="0"/>
              <w:rPr>
                <w:sz w:val="24"/>
                <w:szCs w:val="24"/>
              </w:rPr>
            </w:pPr>
          </w:p>
        </w:tc>
      </w:tr>
      <w:tr w:rsidR="00784607" w:rsidTr="00784607">
        <w:trPr>
          <w:cantSplit/>
          <w:trHeight w:val="709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wpisu do rejestru podmiotów wykonujących działalność leczniczą </w:t>
            </w:r>
            <w:r>
              <w:rPr>
                <w:sz w:val="24"/>
                <w:szCs w:val="24"/>
              </w:rPr>
              <w:br/>
              <w:t>i organ prowadzący rejestr: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4607" w:rsidRDefault="00784607">
            <w:pPr>
              <w:snapToGrid w:val="0"/>
              <w:rPr>
                <w:sz w:val="24"/>
                <w:szCs w:val="24"/>
              </w:rPr>
            </w:pPr>
          </w:p>
        </w:tc>
      </w:tr>
      <w:tr w:rsidR="00784607" w:rsidTr="00784607">
        <w:trPr>
          <w:cantSplit/>
          <w:trHeight w:val="709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wpisu do Krajowego Rejestru Sądowego lub CEIDG: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4607" w:rsidRDefault="00784607">
            <w:pPr>
              <w:snapToGrid w:val="0"/>
              <w:rPr>
                <w:sz w:val="24"/>
                <w:szCs w:val="24"/>
              </w:rPr>
            </w:pPr>
          </w:p>
        </w:tc>
      </w:tr>
      <w:tr w:rsidR="00784607" w:rsidTr="00784607">
        <w:trPr>
          <w:cantSplit/>
          <w:trHeight w:val="709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podmiotu leczniczego</w:t>
            </w:r>
          </w:p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(imię i nazwisko, nr tel., e-mail):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4607" w:rsidRDefault="00784607">
            <w:pPr>
              <w:snapToGrid w:val="0"/>
              <w:rPr>
                <w:sz w:val="24"/>
                <w:szCs w:val="24"/>
              </w:rPr>
            </w:pPr>
          </w:p>
        </w:tc>
      </w:tr>
      <w:tr w:rsidR="00784607" w:rsidTr="00784607">
        <w:trPr>
          <w:cantSplit/>
          <w:trHeight w:val="709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 xml:space="preserve">Osoba/y upoważniona/e </w:t>
            </w:r>
            <w:r>
              <w:rPr>
                <w:sz w:val="24"/>
                <w:szCs w:val="24"/>
                <w:lang w:eastAsia="pl-PL"/>
              </w:rPr>
              <w:br/>
              <w:t xml:space="preserve">do reprezentowania i dokonywania zobowiązań finansowych (zawierania umów) w imieniu podmiotu </w:t>
            </w:r>
            <w:r>
              <w:rPr>
                <w:sz w:val="24"/>
                <w:szCs w:val="24"/>
                <w:lang w:eastAsia="pl-PL"/>
              </w:rPr>
              <w:br/>
              <w:t>(funkcja, imię i nazwisko, nr telefonu, e-mail):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4607" w:rsidRDefault="00784607">
            <w:pPr>
              <w:snapToGrid w:val="0"/>
              <w:rPr>
                <w:sz w:val="24"/>
                <w:szCs w:val="24"/>
              </w:rPr>
            </w:pPr>
          </w:p>
        </w:tc>
      </w:tr>
      <w:tr w:rsidR="00784607" w:rsidTr="00784607">
        <w:trPr>
          <w:cantSplit/>
          <w:trHeight w:val="709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Osoba odpowiedzialna za realizację Programu (imię i nazwisko, nr telefonu,</w:t>
            </w:r>
            <w:r>
              <w:rPr>
                <w:sz w:val="24"/>
                <w:szCs w:val="24"/>
                <w:lang w:eastAsia="pl-PL"/>
              </w:rPr>
              <w:br/>
              <w:t xml:space="preserve"> e-mail):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4607" w:rsidRDefault="00784607">
            <w:pPr>
              <w:snapToGrid w:val="0"/>
              <w:rPr>
                <w:sz w:val="24"/>
                <w:szCs w:val="24"/>
              </w:rPr>
            </w:pPr>
          </w:p>
        </w:tc>
      </w:tr>
      <w:tr w:rsidR="00784607" w:rsidTr="00784607">
        <w:trPr>
          <w:cantSplit/>
          <w:trHeight w:val="709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Osoba odpowiedzialna za finansowe rozliczenie zadania </w:t>
            </w:r>
          </w:p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(imię i nazwisko, nr tel., e-mail):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4607" w:rsidRDefault="00784607">
            <w:pPr>
              <w:snapToGrid w:val="0"/>
              <w:rPr>
                <w:sz w:val="24"/>
                <w:szCs w:val="24"/>
              </w:rPr>
            </w:pPr>
          </w:p>
        </w:tc>
      </w:tr>
      <w:tr w:rsidR="00784607" w:rsidTr="00784607">
        <w:trPr>
          <w:cantSplit/>
          <w:trHeight w:val="709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banku i nr rachunku bankowego: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4607" w:rsidRDefault="00784607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784607" w:rsidRDefault="00784607" w:rsidP="00784607">
      <w:pPr>
        <w:rPr>
          <w:sz w:val="24"/>
          <w:szCs w:val="24"/>
        </w:rPr>
      </w:pPr>
    </w:p>
    <w:p w:rsidR="00784607" w:rsidRDefault="00784607" w:rsidP="00784607">
      <w:pPr>
        <w:ind w:left="360"/>
        <w:rPr>
          <w:b/>
          <w:bCs/>
          <w:sz w:val="24"/>
          <w:szCs w:val="24"/>
        </w:rPr>
      </w:pPr>
    </w:p>
    <w:p w:rsidR="00784607" w:rsidRDefault="00784607" w:rsidP="00784607">
      <w:pPr>
        <w:ind w:left="15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II. OPIS PROPONOWANEJ REALIZACJI PROGRAMU:</w:t>
      </w:r>
    </w:p>
    <w:p w:rsidR="00784607" w:rsidRDefault="00784607" w:rsidP="00784607">
      <w:pPr>
        <w:pStyle w:val="Zawartotabeli"/>
        <w:spacing w:after="0"/>
        <w:rPr>
          <w:szCs w:val="24"/>
        </w:rPr>
      </w:pPr>
    </w:p>
    <w:p w:rsidR="00784607" w:rsidRDefault="00784607" w:rsidP="0078460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Warunki lokalowe i wyposażenie w sprzęt medyczny oraz aparaturę medyczną zapewniającą realizację Programu.</w:t>
      </w:r>
    </w:p>
    <w:p w:rsidR="00784607" w:rsidRDefault="00784607" w:rsidP="00784607">
      <w:pPr>
        <w:rPr>
          <w:sz w:val="24"/>
          <w:szCs w:val="24"/>
        </w:rPr>
      </w:pPr>
    </w:p>
    <w:tbl>
      <w:tblPr>
        <w:tblW w:w="0" w:type="auto"/>
        <w:tblInd w:w="1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14"/>
      </w:tblGrid>
      <w:tr w:rsidR="00784607" w:rsidTr="00784607">
        <w:tc>
          <w:tcPr>
            <w:tcW w:w="9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607" w:rsidRDefault="00784607">
            <w:pPr>
              <w:pStyle w:val="Zawartotabeli"/>
              <w:snapToGrid w:val="0"/>
              <w:spacing w:after="0"/>
              <w:rPr>
                <w:szCs w:val="24"/>
              </w:rPr>
            </w:pPr>
          </w:p>
          <w:p w:rsidR="00784607" w:rsidRDefault="00784607">
            <w:pPr>
              <w:pStyle w:val="Zawartotabeli"/>
              <w:spacing w:after="0"/>
              <w:rPr>
                <w:szCs w:val="24"/>
              </w:rPr>
            </w:pPr>
          </w:p>
          <w:p w:rsidR="00784607" w:rsidRDefault="00784607">
            <w:pPr>
              <w:pStyle w:val="Zawartotabeli"/>
              <w:spacing w:after="0"/>
              <w:rPr>
                <w:szCs w:val="24"/>
              </w:rPr>
            </w:pPr>
          </w:p>
        </w:tc>
      </w:tr>
    </w:tbl>
    <w:p w:rsidR="00784607" w:rsidRDefault="00784607" w:rsidP="00784607">
      <w:pPr>
        <w:rPr>
          <w:sz w:val="24"/>
          <w:szCs w:val="24"/>
        </w:rPr>
      </w:pPr>
    </w:p>
    <w:p w:rsidR="00784607" w:rsidRDefault="00784607" w:rsidP="00784607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Kwalifikacje personelu biorącego udział w realizacji Programu.</w:t>
      </w:r>
      <w:r>
        <w:rPr>
          <w:b/>
          <w:sz w:val="24"/>
          <w:szCs w:val="24"/>
        </w:rPr>
        <w:br/>
      </w:r>
    </w:p>
    <w:tbl>
      <w:tblPr>
        <w:tblW w:w="93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2528"/>
        <w:gridCol w:w="3845"/>
      </w:tblGrid>
      <w:tr w:rsidR="00784607" w:rsidTr="00784607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Specjalista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Zakres obowiązków </w:t>
            </w:r>
            <w:r>
              <w:rPr>
                <w:sz w:val="24"/>
                <w:szCs w:val="24"/>
              </w:rPr>
              <w:br/>
              <w:t>i sposób zaangażowania przy realizacji oferty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Wykształcenie, kwalifikacje, kompetencje </w:t>
            </w:r>
            <w:r>
              <w:rPr>
                <w:sz w:val="24"/>
                <w:szCs w:val="24"/>
              </w:rPr>
              <w:br/>
              <w:t>i doświadczenie w wykonywaniu zadań będących przedmiotem zadania</w:t>
            </w:r>
          </w:p>
        </w:tc>
      </w:tr>
      <w:tr w:rsidR="00784607" w:rsidTr="00784607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</w:tr>
    </w:tbl>
    <w:p w:rsidR="00784607" w:rsidRDefault="00784607" w:rsidP="00784607">
      <w:pPr>
        <w:rPr>
          <w:sz w:val="24"/>
          <w:szCs w:val="24"/>
        </w:rPr>
      </w:pPr>
    </w:p>
    <w:p w:rsidR="00784607" w:rsidRDefault="00784607" w:rsidP="007846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Informacja o ewentualnych podwykonawcach biorących udział przy realizacji Programu. </w:t>
      </w:r>
    </w:p>
    <w:p w:rsidR="00784607" w:rsidRDefault="00784607" w:rsidP="00784607">
      <w:pPr>
        <w:rPr>
          <w:sz w:val="24"/>
          <w:szCs w:val="24"/>
        </w:rPr>
      </w:pPr>
    </w:p>
    <w:tbl>
      <w:tblPr>
        <w:tblW w:w="0" w:type="auto"/>
        <w:tblInd w:w="1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14"/>
      </w:tblGrid>
      <w:tr w:rsidR="00784607" w:rsidTr="00784607">
        <w:tc>
          <w:tcPr>
            <w:tcW w:w="9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607" w:rsidRDefault="00784607">
            <w:pPr>
              <w:pStyle w:val="Zawartotabeli"/>
              <w:snapToGrid w:val="0"/>
              <w:spacing w:after="0"/>
              <w:rPr>
                <w:szCs w:val="24"/>
              </w:rPr>
            </w:pPr>
          </w:p>
          <w:p w:rsidR="00784607" w:rsidRDefault="00784607">
            <w:pPr>
              <w:pStyle w:val="Zawartotabeli"/>
              <w:spacing w:after="0"/>
              <w:rPr>
                <w:szCs w:val="24"/>
              </w:rPr>
            </w:pPr>
          </w:p>
          <w:p w:rsidR="00784607" w:rsidRDefault="00784607">
            <w:pPr>
              <w:pStyle w:val="Zawartotabeli"/>
              <w:spacing w:after="0"/>
              <w:rPr>
                <w:szCs w:val="24"/>
              </w:rPr>
            </w:pPr>
          </w:p>
        </w:tc>
      </w:tr>
    </w:tbl>
    <w:p w:rsidR="00784607" w:rsidRDefault="00784607" w:rsidP="00784607">
      <w:pPr>
        <w:rPr>
          <w:sz w:val="24"/>
          <w:szCs w:val="24"/>
        </w:rPr>
      </w:pPr>
    </w:p>
    <w:p w:rsidR="00784607" w:rsidRDefault="00784607" w:rsidP="007846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Sposób organizacji kampanii informacyjno-edukacyjnej (rodzaj działań, liczba działań, liczba uczestników, miejsca przekazywania informacji o Programie).</w:t>
      </w:r>
    </w:p>
    <w:p w:rsidR="00784607" w:rsidRDefault="00784607" w:rsidP="00784607">
      <w:pPr>
        <w:rPr>
          <w:sz w:val="24"/>
          <w:szCs w:val="24"/>
        </w:rPr>
      </w:pPr>
    </w:p>
    <w:tbl>
      <w:tblPr>
        <w:tblW w:w="9300" w:type="dxa"/>
        <w:tblInd w:w="1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784607" w:rsidTr="00784607">
        <w:tc>
          <w:tcPr>
            <w:tcW w:w="9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607" w:rsidRDefault="00784607">
            <w:pPr>
              <w:pStyle w:val="Zawartotabeli"/>
              <w:snapToGrid w:val="0"/>
              <w:spacing w:after="0"/>
              <w:rPr>
                <w:szCs w:val="24"/>
              </w:rPr>
            </w:pPr>
          </w:p>
          <w:p w:rsidR="00784607" w:rsidRDefault="00784607">
            <w:pPr>
              <w:pStyle w:val="Zawartotabeli"/>
              <w:spacing w:after="0"/>
              <w:rPr>
                <w:szCs w:val="24"/>
              </w:rPr>
            </w:pPr>
          </w:p>
          <w:p w:rsidR="00784607" w:rsidRDefault="00784607">
            <w:pPr>
              <w:pStyle w:val="Zawartotabeli"/>
              <w:spacing w:after="0"/>
              <w:rPr>
                <w:szCs w:val="24"/>
              </w:rPr>
            </w:pPr>
          </w:p>
        </w:tc>
      </w:tr>
    </w:tbl>
    <w:p w:rsidR="00784607" w:rsidRDefault="00784607" w:rsidP="00784607">
      <w:pPr>
        <w:jc w:val="both"/>
        <w:rPr>
          <w:sz w:val="24"/>
          <w:szCs w:val="24"/>
        </w:rPr>
      </w:pPr>
    </w:p>
    <w:p w:rsidR="00784607" w:rsidRDefault="00784607" w:rsidP="00784607">
      <w:pPr>
        <w:pStyle w:val="Tekstpodstawowy21"/>
        <w:rPr>
          <w:rFonts w:ascii="Times New Roman" w:hAnsi="Times New Roman" w:cs="Times New Roman"/>
          <w:szCs w:val="24"/>
        </w:rPr>
      </w:pPr>
    </w:p>
    <w:p w:rsidR="00784607" w:rsidRDefault="00784607" w:rsidP="007846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Miejsca wykonywania Programu z uwzględnieniem podwykonawców biorących udział przy realizacji Programu (dokładny adres, telefon, adres mailowy, informacja o zapewnieniu dostępu osobom niepełnosprawnym do pomieszczeń przeznaczonych do realizacji interwencji, informacja o zapewnieniu pomieszczenia higieniczno-sanitarnego w miejscu prowadzenia interwencji, w tym co najmniej jednego dostosowanego do potrzeb osób z niepełnosprawnością)</w:t>
      </w:r>
      <w:r w:rsidR="00C83646">
        <w:rPr>
          <w:b/>
          <w:sz w:val="24"/>
          <w:szCs w:val="24"/>
        </w:rPr>
        <w:t>.</w:t>
      </w:r>
    </w:p>
    <w:p w:rsidR="00784607" w:rsidRDefault="00784607" w:rsidP="00784607">
      <w:pPr>
        <w:pStyle w:val="WW-Tekstpodstawowy2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29"/>
      </w:tblGrid>
      <w:tr w:rsidR="00784607" w:rsidTr="00784607">
        <w:tc>
          <w:tcPr>
            <w:tcW w:w="9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607" w:rsidRDefault="00784607">
            <w:pPr>
              <w:pStyle w:val="Zawartotabeli"/>
              <w:snapToGrid w:val="0"/>
              <w:spacing w:after="0"/>
              <w:rPr>
                <w:szCs w:val="24"/>
              </w:rPr>
            </w:pPr>
          </w:p>
          <w:p w:rsidR="00784607" w:rsidRDefault="00784607">
            <w:pPr>
              <w:pStyle w:val="Zawartotabeli"/>
              <w:spacing w:after="0"/>
              <w:rPr>
                <w:szCs w:val="24"/>
              </w:rPr>
            </w:pPr>
          </w:p>
          <w:p w:rsidR="00784607" w:rsidRDefault="00784607">
            <w:pPr>
              <w:pStyle w:val="Zawartotabeli"/>
              <w:spacing w:after="0"/>
              <w:rPr>
                <w:szCs w:val="24"/>
              </w:rPr>
            </w:pPr>
          </w:p>
        </w:tc>
      </w:tr>
    </w:tbl>
    <w:p w:rsidR="00784607" w:rsidRDefault="00784607" w:rsidP="00784607">
      <w:pPr>
        <w:pStyle w:val="WW-Tekstpodstawowy2"/>
        <w:rPr>
          <w:rFonts w:ascii="Times New Roman" w:hAnsi="Times New Roman" w:cs="Times New Roman"/>
          <w:szCs w:val="24"/>
        </w:rPr>
      </w:pPr>
    </w:p>
    <w:p w:rsidR="00784607" w:rsidRDefault="00784607" w:rsidP="007846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Szczegółowy harmonogram planowanych interwencji zostanie zrealizowany zgodnie z </w:t>
      </w:r>
      <w:r>
        <w:rPr>
          <w:b/>
          <w:sz w:val="24"/>
          <w:szCs w:val="24"/>
        </w:rPr>
        <w:lastRenderedPageBreak/>
        <w:t>załącznikiem do Szczegółowych warunków konkursu ofert na realizację programu polityki zdrowotnej.</w:t>
      </w:r>
    </w:p>
    <w:p w:rsidR="00784607" w:rsidRDefault="00784607" w:rsidP="00784607">
      <w:pPr>
        <w:jc w:val="both"/>
        <w:rPr>
          <w:b/>
          <w:sz w:val="24"/>
          <w:szCs w:val="24"/>
        </w:rPr>
      </w:pPr>
    </w:p>
    <w:p w:rsidR="00784607" w:rsidRDefault="00784607" w:rsidP="007846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Dotychczasowe doświadczenia w realizacji zadań podobnego rodzaju (ze wskazaniem, które z tych zadań realizowane były we współpracy z administracją publiczną).</w:t>
      </w:r>
    </w:p>
    <w:p w:rsidR="00784607" w:rsidRDefault="00784607" w:rsidP="00784607">
      <w:pPr>
        <w:pStyle w:val="WW-Tekstpodstawowy2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29"/>
      </w:tblGrid>
      <w:tr w:rsidR="00784607" w:rsidTr="00784607">
        <w:trPr>
          <w:trHeight w:val="357"/>
        </w:trPr>
        <w:tc>
          <w:tcPr>
            <w:tcW w:w="9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607" w:rsidRDefault="00784607">
            <w:pPr>
              <w:pStyle w:val="Zawartotabeli"/>
              <w:spacing w:after="0"/>
              <w:rPr>
                <w:szCs w:val="24"/>
              </w:rPr>
            </w:pPr>
          </w:p>
          <w:p w:rsidR="00784607" w:rsidRDefault="00784607">
            <w:pPr>
              <w:pStyle w:val="Zawartotabeli"/>
              <w:spacing w:after="0"/>
              <w:rPr>
                <w:szCs w:val="24"/>
              </w:rPr>
            </w:pPr>
          </w:p>
        </w:tc>
      </w:tr>
    </w:tbl>
    <w:p w:rsidR="00784607" w:rsidRDefault="00784607" w:rsidP="00784607">
      <w:pPr>
        <w:ind w:left="15"/>
        <w:rPr>
          <w:b/>
          <w:sz w:val="24"/>
          <w:szCs w:val="24"/>
        </w:rPr>
      </w:pPr>
    </w:p>
    <w:p w:rsidR="00784607" w:rsidRDefault="00784607" w:rsidP="00784607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III. KALKULACJA PRZEIDYWANYCH KOSZTÓW REALIZACJI PROGRAMU:</w:t>
      </w:r>
    </w:p>
    <w:p w:rsidR="00784607" w:rsidRDefault="00784607" w:rsidP="00784607">
      <w:pPr>
        <w:rPr>
          <w:sz w:val="24"/>
          <w:szCs w:val="24"/>
        </w:rPr>
      </w:pPr>
    </w:p>
    <w:p w:rsidR="00784607" w:rsidRDefault="00784607" w:rsidP="00784607">
      <w:pPr>
        <w:numPr>
          <w:ilvl w:val="0"/>
          <w:numId w:val="2"/>
        </w:numPr>
        <w:spacing w:after="240" w:line="31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Populacja uczniów klas IV biorących udział w programie w latach 2025-2028.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1853"/>
        <w:gridCol w:w="2492"/>
        <w:gridCol w:w="3072"/>
      </w:tblGrid>
      <w:tr w:rsidR="00784607" w:rsidTr="00784607">
        <w:trPr>
          <w:trHeight w:val="134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szkolny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Przewidywana liczba uczniów*, </w:t>
            </w:r>
          </w:p>
          <w:p w:rsidR="00784607" w:rsidRDefault="007846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 których zostaną skierowane zajęcia edukacyjne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Przewidywana liczba uczniów, którzy wezmą udział w Programie</w:t>
            </w:r>
          </w:p>
          <w:p w:rsidR="00784607" w:rsidRDefault="007846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(szacuje się na 80% liczby z kolumny 2)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Przewidywana liczba uczniów, którzy wezmą udział w interwencji wieloskładnikowej</w:t>
            </w:r>
          </w:p>
          <w:p w:rsidR="00784607" w:rsidRDefault="007846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(szacuje się na 18% liczby z kolumny 3)</w:t>
            </w:r>
          </w:p>
        </w:tc>
      </w:tr>
      <w:tr w:rsidR="00784607" w:rsidTr="00784607">
        <w:trPr>
          <w:trHeight w:val="314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4607" w:rsidRDefault="00784607" w:rsidP="00064B8E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4607" w:rsidRDefault="00784607" w:rsidP="00064B8E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4607" w:rsidRDefault="00784607" w:rsidP="00064B8E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4607" w:rsidRDefault="00784607" w:rsidP="00064B8E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szCs w:val="24"/>
              </w:rPr>
            </w:pPr>
          </w:p>
        </w:tc>
      </w:tr>
      <w:tr w:rsidR="00784607" w:rsidTr="00784607">
        <w:trPr>
          <w:trHeight w:val="707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2025/2026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784607" w:rsidTr="00784607">
        <w:trPr>
          <w:trHeight w:val="690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2026/2027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784607" w:rsidTr="00784607">
        <w:trPr>
          <w:trHeight w:val="699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2027/2028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784607" w:rsidTr="00784607">
        <w:trPr>
          <w:trHeight w:val="695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2 645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2 116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381</w:t>
            </w:r>
          </w:p>
        </w:tc>
      </w:tr>
    </w:tbl>
    <w:p w:rsidR="00784607" w:rsidRDefault="00784607" w:rsidP="00784607">
      <w:pPr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>
        <w:rPr>
          <w:sz w:val="24"/>
          <w:szCs w:val="24"/>
        </w:rPr>
        <w:t xml:space="preserve"> na podstawie danych z Systemu Informacji Oświatowej (SIO) wg stanu na grudzień 2024 r.</w:t>
      </w:r>
    </w:p>
    <w:p w:rsidR="00784607" w:rsidRDefault="00784607" w:rsidP="00784607">
      <w:pPr>
        <w:jc w:val="both"/>
        <w:rPr>
          <w:sz w:val="24"/>
          <w:szCs w:val="24"/>
        </w:rPr>
      </w:pPr>
    </w:p>
    <w:p w:rsidR="00784607" w:rsidRDefault="00784607" w:rsidP="00784607">
      <w:pPr>
        <w:jc w:val="both"/>
        <w:rPr>
          <w:sz w:val="24"/>
          <w:szCs w:val="24"/>
        </w:rPr>
      </w:pPr>
    </w:p>
    <w:p w:rsidR="00784607" w:rsidRDefault="00784607" w:rsidP="00784607">
      <w:pPr>
        <w:jc w:val="both"/>
        <w:rPr>
          <w:sz w:val="24"/>
          <w:szCs w:val="24"/>
        </w:rPr>
      </w:pPr>
      <w:r>
        <w:rPr>
          <w:sz w:val="24"/>
          <w:szCs w:val="24"/>
        </w:rPr>
        <w:t>Decyzja o przyjęciu do programu będzie oparta na kolejności zgłoszeń. Program obejmie wszystkie dzieci z populacji docelowej, które spełniają kryteria kwalifikacji, do momentu wyczerpania środków finansowych przeznaczonych na realizację planowanych interwencji.</w:t>
      </w:r>
    </w:p>
    <w:p w:rsidR="00784607" w:rsidRDefault="00784607" w:rsidP="00784607">
      <w:pPr>
        <w:jc w:val="both"/>
        <w:rPr>
          <w:sz w:val="24"/>
          <w:szCs w:val="24"/>
        </w:rPr>
      </w:pPr>
    </w:p>
    <w:p w:rsidR="00784607" w:rsidRDefault="00784607" w:rsidP="00784607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 rok – Koszty planowanych interwencji</w:t>
      </w:r>
      <w:r w:rsidR="00C83646">
        <w:rPr>
          <w:b/>
          <w:bCs/>
          <w:sz w:val="24"/>
          <w:szCs w:val="24"/>
        </w:rPr>
        <w:t>.</w:t>
      </w:r>
    </w:p>
    <w:p w:rsidR="00784607" w:rsidRDefault="00784607" w:rsidP="00784607">
      <w:pPr>
        <w:ind w:left="360"/>
        <w:jc w:val="both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2489"/>
        <w:gridCol w:w="1220"/>
        <w:gridCol w:w="1369"/>
        <w:gridCol w:w="1614"/>
        <w:gridCol w:w="2075"/>
      </w:tblGrid>
      <w:tr w:rsidR="00784607" w:rsidTr="00784607">
        <w:trPr>
          <w:trHeight w:val="592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Maksymalny koszt całkowity  - 50 379 zł</w:t>
            </w:r>
          </w:p>
        </w:tc>
      </w:tr>
      <w:tr w:rsidR="00784607" w:rsidTr="00784607">
        <w:trPr>
          <w:trHeight w:val="592"/>
          <w:jc w:val="center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świadczenia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Liczba działań </w:t>
            </w:r>
          </w:p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2025 r.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Koszt jednostkowy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Koszt całkowity w 2025 roku</w:t>
            </w:r>
          </w:p>
        </w:tc>
      </w:tr>
      <w:tr w:rsidR="00784607" w:rsidTr="00784607">
        <w:trPr>
          <w:trHeight w:val="440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Rekrutacja do programu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Pr="00301A16" w:rsidRDefault="00784607">
            <w:pPr>
              <w:jc w:val="both"/>
              <w:rPr>
                <w:sz w:val="22"/>
                <w:szCs w:val="24"/>
              </w:rPr>
            </w:pPr>
            <w:r w:rsidRPr="00301A16">
              <w:rPr>
                <w:sz w:val="22"/>
                <w:szCs w:val="24"/>
              </w:rPr>
              <w:t xml:space="preserve">w przeliczeniu </w:t>
            </w:r>
            <w:r w:rsidRPr="00301A16">
              <w:rPr>
                <w:sz w:val="22"/>
                <w:szCs w:val="24"/>
              </w:rPr>
              <w:lastRenderedPageBreak/>
              <w:t>na jednego uczestnika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trHeight w:val="546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Pomiary BMI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Pr="00301A16" w:rsidRDefault="00784607">
            <w:pPr>
              <w:widowControl/>
              <w:suppressAutoHyphens w:val="0"/>
              <w:rPr>
                <w:sz w:val="22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 skierowane do uczniów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Pr="00301A16" w:rsidRDefault="00784607">
            <w:pPr>
              <w:widowControl/>
              <w:suppressAutoHyphens w:val="0"/>
              <w:rPr>
                <w:sz w:val="22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Porady dietetyczne dla uczniów zakwalifikowanych do działań terapeutycznych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Pr="00301A16" w:rsidRDefault="00784607">
            <w:pPr>
              <w:widowControl/>
              <w:suppressAutoHyphens w:val="0"/>
              <w:rPr>
                <w:sz w:val="22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Porady psychologiczne dla uczniów zakwalifikowanych do działań terapeutycznych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Pr="00301A16" w:rsidRDefault="00784607">
            <w:pPr>
              <w:widowControl/>
              <w:suppressAutoHyphens w:val="0"/>
              <w:rPr>
                <w:sz w:val="22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jc w:val="center"/>
        </w:trPr>
        <w:tc>
          <w:tcPr>
            <w:tcW w:w="3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 skierowane do rodziców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6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Pr="00301A16" w:rsidRDefault="00784607">
            <w:pPr>
              <w:jc w:val="both"/>
              <w:rPr>
                <w:sz w:val="22"/>
                <w:szCs w:val="24"/>
              </w:rPr>
            </w:pPr>
            <w:r w:rsidRPr="00301A16">
              <w:rPr>
                <w:sz w:val="22"/>
                <w:szCs w:val="24"/>
              </w:rPr>
              <w:t>w przeliczeniu na jedną grupę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 skierowane do pracowników stołówek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Grupowe warsztaty dietetyczne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trHeight w:val="604"/>
          <w:jc w:val="center"/>
        </w:trPr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  <w:bookmarkStart w:id="0" w:name="_Hlk199502555"/>
            <w:r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 zł</w:t>
            </w:r>
          </w:p>
        </w:tc>
      </w:tr>
      <w:tr w:rsidR="00784607" w:rsidTr="00784607">
        <w:trPr>
          <w:trHeight w:val="604"/>
          <w:jc w:val="center"/>
        </w:trPr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Liczba uczniów objętych świadczeniami wymienionymi w punktach od 1 do 3, zgodnie z ww. kosztorysem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trHeight w:val="604"/>
          <w:jc w:val="center"/>
        </w:trPr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Liczba uczniów objętych świadczeniami wymienionymi w punktach od 4 do 8, zgodnie z ww. kosztorysem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:rsidR="00784607" w:rsidRDefault="00784607" w:rsidP="00784607">
      <w:pPr>
        <w:jc w:val="both"/>
        <w:rPr>
          <w:b/>
          <w:bCs/>
          <w:sz w:val="24"/>
          <w:szCs w:val="24"/>
        </w:rPr>
      </w:pPr>
    </w:p>
    <w:p w:rsidR="00784607" w:rsidRDefault="00784607" w:rsidP="00784607">
      <w:pPr>
        <w:jc w:val="both"/>
        <w:rPr>
          <w:b/>
          <w:bCs/>
          <w:sz w:val="24"/>
          <w:szCs w:val="24"/>
        </w:rPr>
      </w:pPr>
    </w:p>
    <w:p w:rsidR="00784607" w:rsidRDefault="00784607" w:rsidP="00784607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 rok – koszty organizacyjne</w:t>
      </w:r>
      <w:r w:rsidR="00C83646">
        <w:rPr>
          <w:b/>
          <w:bCs/>
          <w:sz w:val="24"/>
          <w:szCs w:val="24"/>
        </w:rPr>
        <w:t>.</w:t>
      </w:r>
    </w:p>
    <w:p w:rsidR="00784607" w:rsidRDefault="00784607" w:rsidP="00784607">
      <w:pPr>
        <w:ind w:left="360"/>
        <w:jc w:val="both"/>
        <w:rPr>
          <w:b/>
          <w:bCs/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4656"/>
        <w:gridCol w:w="3049"/>
      </w:tblGrid>
      <w:tr w:rsidR="00784607" w:rsidTr="00784607">
        <w:trPr>
          <w:trHeight w:val="495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Maksymalny koszt całkowity  - 5 900 zł</w:t>
            </w:r>
          </w:p>
        </w:tc>
      </w:tr>
      <w:tr w:rsidR="00784607" w:rsidTr="00784607">
        <w:trPr>
          <w:jc w:val="center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4607" w:rsidRDefault="007846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kosztu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4607" w:rsidRDefault="007846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Koszt całkowity w 2025 roku</w:t>
            </w:r>
          </w:p>
        </w:tc>
      </w:tr>
      <w:tr w:rsidR="00784607" w:rsidTr="00784607">
        <w:trPr>
          <w:trHeight w:val="231"/>
          <w:jc w:val="center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Koszty </w:t>
            </w:r>
            <w:proofErr w:type="spellStart"/>
            <w:r>
              <w:rPr>
                <w:sz w:val="24"/>
                <w:szCs w:val="24"/>
              </w:rPr>
              <w:t>informacyjno</w:t>
            </w:r>
            <w:proofErr w:type="spellEnd"/>
            <w:r>
              <w:rPr>
                <w:sz w:val="24"/>
                <w:szCs w:val="24"/>
              </w:rPr>
              <w:t xml:space="preserve"> -promocyjne:</w:t>
            </w:r>
          </w:p>
          <w:p w:rsidR="00784607" w:rsidRDefault="007846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działania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 w:rsidP="00064B8E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5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 w:rsidP="00064B8E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5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 w:rsidP="00064B8E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5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 w:rsidP="00064B8E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617"/>
          <w:jc w:val="center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Koszty </w:t>
            </w:r>
            <w:proofErr w:type="spellStart"/>
            <w:r>
              <w:rPr>
                <w:sz w:val="24"/>
                <w:szCs w:val="24"/>
              </w:rPr>
              <w:t>administracyjno</w:t>
            </w:r>
            <w:proofErr w:type="spellEnd"/>
            <w:r>
              <w:rPr>
                <w:sz w:val="24"/>
                <w:szCs w:val="24"/>
              </w:rPr>
              <w:t xml:space="preserve"> - księgowe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553"/>
          <w:jc w:val="center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Ewaluacja i monitorowanie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586"/>
          <w:jc w:val="center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………………….. zł</w:t>
            </w:r>
          </w:p>
        </w:tc>
      </w:tr>
    </w:tbl>
    <w:p w:rsidR="00784607" w:rsidRDefault="00784607" w:rsidP="00784607">
      <w:pPr>
        <w:jc w:val="both"/>
        <w:rPr>
          <w:b/>
          <w:bCs/>
          <w:sz w:val="24"/>
          <w:szCs w:val="24"/>
        </w:rPr>
      </w:pPr>
    </w:p>
    <w:p w:rsidR="00784607" w:rsidRDefault="00784607" w:rsidP="00784607">
      <w:pPr>
        <w:jc w:val="both"/>
        <w:rPr>
          <w:b/>
          <w:bCs/>
          <w:sz w:val="24"/>
          <w:szCs w:val="24"/>
        </w:rPr>
      </w:pPr>
    </w:p>
    <w:p w:rsidR="00784607" w:rsidRDefault="00784607" w:rsidP="00784607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2026 rok –</w:t>
      </w:r>
      <w:r w:rsidR="00C83646">
        <w:rPr>
          <w:b/>
          <w:bCs/>
          <w:sz w:val="24"/>
          <w:szCs w:val="24"/>
        </w:rPr>
        <w:t xml:space="preserve"> Koszty planowanych interwencji.</w:t>
      </w:r>
    </w:p>
    <w:p w:rsidR="00784607" w:rsidRDefault="00784607" w:rsidP="00784607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"/>
        <w:gridCol w:w="2529"/>
        <w:gridCol w:w="1236"/>
        <w:gridCol w:w="1464"/>
        <w:gridCol w:w="1559"/>
        <w:gridCol w:w="1979"/>
      </w:tblGrid>
      <w:tr w:rsidR="00784607" w:rsidTr="00784607">
        <w:trPr>
          <w:trHeight w:val="592"/>
          <w:jc w:val="center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Maksymalny koszt całkowity  - 163 519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784607" w:rsidTr="00784607">
        <w:trPr>
          <w:trHeight w:val="592"/>
          <w:jc w:val="center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świadczenia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Liczba działań </w:t>
            </w:r>
          </w:p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2026 r.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Koszt jednostkowy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Koszt całkowity w 2026 roku</w:t>
            </w:r>
          </w:p>
        </w:tc>
      </w:tr>
      <w:tr w:rsidR="00784607" w:rsidTr="00C83646">
        <w:trPr>
          <w:trHeight w:val="44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Rekrutacja do programu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Pr="00301A16" w:rsidRDefault="00784607">
            <w:pPr>
              <w:jc w:val="both"/>
              <w:rPr>
                <w:sz w:val="22"/>
                <w:szCs w:val="24"/>
              </w:rPr>
            </w:pPr>
            <w:r w:rsidRPr="00301A16">
              <w:rPr>
                <w:sz w:val="22"/>
                <w:szCs w:val="24"/>
              </w:rPr>
              <w:t>w przeliczeniu na jednego uczestnika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4607" w:rsidTr="00C83646">
        <w:trPr>
          <w:trHeight w:val="404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Pomiary BMI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Pr="00301A16" w:rsidRDefault="00784607">
            <w:pPr>
              <w:widowControl/>
              <w:suppressAutoHyphens w:val="0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4607" w:rsidTr="00C83646">
        <w:trPr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 skierowane do uczniów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Pr="00301A16" w:rsidRDefault="00784607">
            <w:pPr>
              <w:widowControl/>
              <w:suppressAutoHyphens w:val="0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4607" w:rsidTr="00C83646">
        <w:trPr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Porady dietetyczne dla uczniów zakwalifikowanych do działań terapeutycznych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Pr="00301A16" w:rsidRDefault="00784607">
            <w:pPr>
              <w:widowControl/>
              <w:suppressAutoHyphens w:val="0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4607" w:rsidTr="00C83646">
        <w:trPr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Porady psychologiczne dla uczniów zakwalifikowanych do działań terapeutycznych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Pr="00301A16" w:rsidRDefault="00784607">
            <w:pPr>
              <w:widowControl/>
              <w:suppressAutoHyphens w:val="0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4607" w:rsidTr="00C83646">
        <w:trPr>
          <w:trHeight w:val="426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ruchowe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Pr="00301A16" w:rsidRDefault="00784607">
            <w:pPr>
              <w:widowControl/>
              <w:suppressAutoHyphens w:val="0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4607" w:rsidTr="00C83646">
        <w:trPr>
          <w:jc w:val="center"/>
        </w:trPr>
        <w:tc>
          <w:tcPr>
            <w:tcW w:w="2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 skierowane do rodziców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4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Pr="00301A16" w:rsidRDefault="00784607">
            <w:pPr>
              <w:jc w:val="both"/>
              <w:rPr>
                <w:sz w:val="22"/>
                <w:szCs w:val="24"/>
              </w:rPr>
            </w:pPr>
            <w:r w:rsidRPr="00301A16">
              <w:rPr>
                <w:sz w:val="22"/>
                <w:szCs w:val="24"/>
              </w:rPr>
              <w:t>w przeliczeniu na jedną grupę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4607" w:rsidTr="00C83646">
        <w:trPr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 skierowane do pracowników stołówek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4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4607" w:rsidTr="00C83646">
        <w:trPr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Grupowa warsztaty dietetyczne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4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trHeight w:val="737"/>
          <w:jc w:val="center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 zł</w:t>
            </w:r>
          </w:p>
        </w:tc>
      </w:tr>
      <w:tr w:rsidR="00784607" w:rsidTr="00784607">
        <w:trPr>
          <w:trHeight w:val="737"/>
          <w:jc w:val="center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Liczba uczniów objętych świadczeniami wymienionymi w punktach od 1 do 3, zgodnie z ww. kosztorysem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trHeight w:val="737"/>
          <w:jc w:val="center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Liczba uczniów objętych świadczeniami wymienionymi w punktach od 4 do 8, zgodnie z ww. kosztorysem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607" w:rsidRDefault="007846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784607" w:rsidRDefault="00784607" w:rsidP="00784607">
      <w:pPr>
        <w:jc w:val="both"/>
        <w:rPr>
          <w:b/>
          <w:bCs/>
          <w:sz w:val="24"/>
          <w:szCs w:val="24"/>
        </w:rPr>
      </w:pPr>
    </w:p>
    <w:p w:rsidR="00784607" w:rsidRDefault="00784607" w:rsidP="00784607">
      <w:pPr>
        <w:jc w:val="both"/>
        <w:rPr>
          <w:b/>
          <w:bCs/>
          <w:sz w:val="24"/>
          <w:szCs w:val="24"/>
        </w:rPr>
      </w:pPr>
    </w:p>
    <w:p w:rsidR="00784607" w:rsidRDefault="00784607" w:rsidP="00784607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2026 rok – koszty organizacyjne</w:t>
      </w:r>
      <w:r w:rsidR="00C83646">
        <w:rPr>
          <w:b/>
          <w:bCs/>
          <w:sz w:val="24"/>
          <w:szCs w:val="24"/>
        </w:rPr>
        <w:t>.</w:t>
      </w:r>
    </w:p>
    <w:p w:rsidR="00784607" w:rsidRDefault="00784607" w:rsidP="00784607">
      <w:pPr>
        <w:ind w:left="360"/>
        <w:jc w:val="both"/>
        <w:rPr>
          <w:b/>
          <w:bCs/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4656"/>
        <w:gridCol w:w="3049"/>
      </w:tblGrid>
      <w:tr w:rsidR="00784607" w:rsidTr="00784607">
        <w:trPr>
          <w:trHeight w:val="495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Maksymalny koszt całkowity  - 11</w:t>
            </w:r>
            <w:r>
              <w:rPr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300 zł</w:t>
            </w:r>
          </w:p>
        </w:tc>
      </w:tr>
      <w:tr w:rsidR="00784607" w:rsidTr="00784607">
        <w:trPr>
          <w:trHeight w:val="367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kosztu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Koszt całkowity w 2026 roku</w:t>
            </w:r>
          </w:p>
        </w:tc>
      </w:tr>
      <w:tr w:rsidR="00784607" w:rsidTr="00784607">
        <w:trPr>
          <w:trHeight w:val="231"/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Koszty </w:t>
            </w:r>
            <w:proofErr w:type="spellStart"/>
            <w:r>
              <w:rPr>
                <w:sz w:val="24"/>
                <w:szCs w:val="24"/>
              </w:rPr>
              <w:t>informacyjno</w:t>
            </w:r>
            <w:proofErr w:type="spellEnd"/>
            <w:r>
              <w:rPr>
                <w:sz w:val="24"/>
                <w:szCs w:val="24"/>
              </w:rPr>
              <w:t xml:space="preserve"> -promocyjne:</w:t>
            </w:r>
          </w:p>
          <w:p w:rsidR="00784607" w:rsidRDefault="007846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działania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 w:rsidP="00064B8E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5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 w:rsidP="00064B8E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5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 w:rsidP="00064B8E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5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 w:rsidP="00064B8E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617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Koszty </w:t>
            </w:r>
            <w:proofErr w:type="spellStart"/>
            <w:r>
              <w:rPr>
                <w:sz w:val="24"/>
                <w:szCs w:val="24"/>
              </w:rPr>
              <w:t>administracyjno</w:t>
            </w:r>
            <w:proofErr w:type="spellEnd"/>
            <w:r>
              <w:rPr>
                <w:sz w:val="24"/>
                <w:szCs w:val="24"/>
              </w:rPr>
              <w:t xml:space="preserve"> - księgowe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553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Ewaluacja i monitorowanie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jc w:val="both"/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586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………………….. zł</w:t>
            </w:r>
          </w:p>
        </w:tc>
      </w:tr>
    </w:tbl>
    <w:p w:rsidR="00784607" w:rsidRDefault="00784607" w:rsidP="00784607">
      <w:pPr>
        <w:jc w:val="both"/>
        <w:rPr>
          <w:b/>
          <w:bCs/>
          <w:sz w:val="24"/>
          <w:szCs w:val="24"/>
        </w:rPr>
      </w:pPr>
    </w:p>
    <w:p w:rsidR="00784607" w:rsidRDefault="00784607" w:rsidP="00784607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2027 rok –</w:t>
      </w:r>
      <w:r w:rsidR="00C83646">
        <w:rPr>
          <w:b/>
          <w:bCs/>
          <w:sz w:val="24"/>
          <w:szCs w:val="24"/>
        </w:rPr>
        <w:t xml:space="preserve"> Koszty planowanych interwencji.</w:t>
      </w:r>
    </w:p>
    <w:p w:rsidR="00784607" w:rsidRDefault="00784607" w:rsidP="00784607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"/>
        <w:gridCol w:w="2530"/>
        <w:gridCol w:w="1236"/>
        <w:gridCol w:w="1334"/>
        <w:gridCol w:w="1687"/>
        <w:gridCol w:w="1979"/>
      </w:tblGrid>
      <w:tr w:rsidR="00784607" w:rsidTr="00784607">
        <w:trPr>
          <w:trHeight w:val="592"/>
          <w:jc w:val="center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Maksymalny koszt całkowity  - 173 288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784607" w:rsidTr="00784607">
        <w:trPr>
          <w:trHeight w:val="592"/>
          <w:jc w:val="center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świadczenia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Liczba działań </w:t>
            </w:r>
          </w:p>
          <w:p w:rsidR="00784607" w:rsidRDefault="007846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2027 r.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Koszt jednostkowy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Koszt całkowity w 2027 roku</w:t>
            </w:r>
          </w:p>
        </w:tc>
      </w:tr>
      <w:tr w:rsidR="00784607" w:rsidTr="00784607">
        <w:trPr>
          <w:trHeight w:val="440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Rekrutacja do programu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Pr="00301A16" w:rsidRDefault="00784607">
            <w:pPr>
              <w:rPr>
                <w:sz w:val="22"/>
                <w:szCs w:val="24"/>
              </w:rPr>
            </w:pPr>
            <w:r w:rsidRPr="00301A16">
              <w:rPr>
                <w:sz w:val="22"/>
                <w:szCs w:val="24"/>
              </w:rPr>
              <w:t>w przeliczeniu na jednego uczestnika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trHeight w:val="404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Pomiary BMI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Pr="00301A16" w:rsidRDefault="00784607">
            <w:pPr>
              <w:widowControl/>
              <w:suppressAutoHyphens w:val="0"/>
              <w:rPr>
                <w:sz w:val="22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 skierowane do uczniów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Pr="00301A16" w:rsidRDefault="00784607">
            <w:pPr>
              <w:widowControl/>
              <w:suppressAutoHyphens w:val="0"/>
              <w:rPr>
                <w:sz w:val="22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Porady dietetyczne dla uczniów zakwalifikowanych do działań terapeutycznych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Pr="00301A16" w:rsidRDefault="00784607">
            <w:pPr>
              <w:widowControl/>
              <w:suppressAutoHyphens w:val="0"/>
              <w:rPr>
                <w:sz w:val="22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Porady psychologiczne dla uczniów zakwalifikowanych do działań terapeutycznych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Pr="00301A16" w:rsidRDefault="00784607">
            <w:pPr>
              <w:widowControl/>
              <w:suppressAutoHyphens w:val="0"/>
              <w:rPr>
                <w:sz w:val="22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trHeight w:val="429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ruchowe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Pr="00301A16" w:rsidRDefault="00784607">
            <w:pPr>
              <w:widowControl/>
              <w:suppressAutoHyphens w:val="0"/>
              <w:rPr>
                <w:sz w:val="22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jc w:val="center"/>
        </w:trPr>
        <w:tc>
          <w:tcPr>
            <w:tcW w:w="2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 skierowane do rodziców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4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Pr="00301A16" w:rsidRDefault="00784607">
            <w:pPr>
              <w:rPr>
                <w:b/>
                <w:bCs/>
                <w:sz w:val="22"/>
                <w:szCs w:val="24"/>
              </w:rPr>
            </w:pPr>
            <w:r w:rsidRPr="00301A16">
              <w:rPr>
                <w:sz w:val="22"/>
                <w:szCs w:val="24"/>
              </w:rPr>
              <w:t>w przeliczeniu na jedną grupę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 skierowane do pracowników stołówek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Grupowa warsztaty dietetyczne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trHeight w:val="737"/>
          <w:jc w:val="center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 zł</w:t>
            </w:r>
          </w:p>
        </w:tc>
      </w:tr>
      <w:tr w:rsidR="00784607" w:rsidTr="00784607">
        <w:trPr>
          <w:trHeight w:val="737"/>
          <w:jc w:val="center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Liczba uczniów objętych świadczeniami wymienionymi w punktach od 1 do 3, zgodnie z ww. kosztorysem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trHeight w:val="737"/>
          <w:jc w:val="center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Liczba uczniów objętych świadczeniami wymienionymi w punktach od 4 do 8, zgodnie z ww. kosztorysem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84607" w:rsidRDefault="00784607" w:rsidP="00784607">
      <w:pPr>
        <w:rPr>
          <w:b/>
          <w:bCs/>
          <w:sz w:val="24"/>
          <w:szCs w:val="24"/>
        </w:rPr>
      </w:pPr>
    </w:p>
    <w:p w:rsidR="00784607" w:rsidRDefault="00784607" w:rsidP="00784607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2027 rok – koszty organizacyjne</w:t>
      </w:r>
      <w:r w:rsidR="00C83646">
        <w:rPr>
          <w:b/>
          <w:bCs/>
          <w:sz w:val="24"/>
          <w:szCs w:val="24"/>
        </w:rPr>
        <w:t>.</w:t>
      </w:r>
    </w:p>
    <w:p w:rsidR="00784607" w:rsidRDefault="00784607" w:rsidP="00784607">
      <w:pPr>
        <w:ind w:left="360"/>
        <w:rPr>
          <w:b/>
          <w:bCs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4656"/>
        <w:gridCol w:w="3191"/>
      </w:tblGrid>
      <w:tr w:rsidR="00784607" w:rsidTr="00784607">
        <w:trPr>
          <w:trHeight w:val="495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Maksymalny koszt całkowity  - 11</w:t>
            </w:r>
            <w:r>
              <w:rPr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300 zł</w:t>
            </w:r>
          </w:p>
        </w:tc>
      </w:tr>
      <w:tr w:rsidR="00784607" w:rsidTr="00784607">
        <w:trPr>
          <w:trHeight w:val="367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kosztu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Koszt całkowity w 2027 roku</w:t>
            </w:r>
          </w:p>
        </w:tc>
      </w:tr>
      <w:tr w:rsidR="00784607" w:rsidTr="00784607">
        <w:trPr>
          <w:trHeight w:val="231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Koszty </w:t>
            </w:r>
            <w:proofErr w:type="spellStart"/>
            <w:r>
              <w:rPr>
                <w:sz w:val="24"/>
                <w:szCs w:val="24"/>
              </w:rPr>
              <w:t>informacyjno</w:t>
            </w:r>
            <w:proofErr w:type="spellEnd"/>
            <w:r>
              <w:rPr>
                <w:sz w:val="24"/>
                <w:szCs w:val="24"/>
              </w:rPr>
              <w:t xml:space="preserve"> -promocyjne:</w:t>
            </w:r>
          </w:p>
          <w:p w:rsidR="00784607" w:rsidRDefault="00784607">
            <w:pPr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działania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 w:rsidP="00064B8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5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 w:rsidP="00064B8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5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 w:rsidP="00064B8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5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 w:rsidP="00064B8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617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Koszty </w:t>
            </w:r>
            <w:proofErr w:type="spellStart"/>
            <w:r>
              <w:rPr>
                <w:sz w:val="24"/>
                <w:szCs w:val="24"/>
              </w:rPr>
              <w:t>administracyjno</w:t>
            </w:r>
            <w:proofErr w:type="spellEnd"/>
            <w:r>
              <w:rPr>
                <w:sz w:val="24"/>
                <w:szCs w:val="24"/>
              </w:rPr>
              <w:t xml:space="preserve"> - księgowe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553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Ewaluacja i monitorowanie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586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………………….. zł</w:t>
            </w:r>
          </w:p>
        </w:tc>
      </w:tr>
    </w:tbl>
    <w:p w:rsidR="00784607" w:rsidRDefault="00784607" w:rsidP="00784607">
      <w:pPr>
        <w:rPr>
          <w:sz w:val="24"/>
          <w:szCs w:val="24"/>
        </w:rPr>
      </w:pPr>
    </w:p>
    <w:p w:rsidR="00784607" w:rsidRDefault="00784607" w:rsidP="00784607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2028 rok –</w:t>
      </w:r>
      <w:r w:rsidR="00C83646">
        <w:rPr>
          <w:b/>
          <w:bCs/>
          <w:sz w:val="24"/>
          <w:szCs w:val="24"/>
        </w:rPr>
        <w:t xml:space="preserve"> Koszty planowanych interwencji.</w:t>
      </w:r>
    </w:p>
    <w:p w:rsidR="00784607" w:rsidRDefault="00784607" w:rsidP="00784607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"/>
        <w:gridCol w:w="2529"/>
        <w:gridCol w:w="1236"/>
        <w:gridCol w:w="1325"/>
        <w:gridCol w:w="1697"/>
        <w:gridCol w:w="1979"/>
      </w:tblGrid>
      <w:tr w:rsidR="00784607" w:rsidTr="00784607">
        <w:trPr>
          <w:trHeight w:val="592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Maksymalny koszt całkowity  - 119 063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784607" w:rsidTr="00784607">
        <w:trPr>
          <w:trHeight w:val="592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świadczenia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Liczba działań </w:t>
            </w:r>
          </w:p>
          <w:p w:rsidR="00784607" w:rsidRDefault="007846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2028 r.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Koszt jednostkowy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Koszt całkowity w 2028 roku</w:t>
            </w:r>
          </w:p>
        </w:tc>
      </w:tr>
      <w:tr w:rsidR="00784607" w:rsidRPr="00301A16" w:rsidTr="00784607">
        <w:trPr>
          <w:trHeight w:val="404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bookmarkStart w:id="1" w:name="_GoBack" w:colFirst="2" w:colLast="3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Pomiary BMI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Pr="00301A16" w:rsidRDefault="00784607">
            <w:pPr>
              <w:rPr>
                <w:b/>
                <w:bCs/>
                <w:sz w:val="22"/>
                <w:szCs w:val="24"/>
              </w:rPr>
            </w:pPr>
            <w:r w:rsidRPr="00301A16">
              <w:rPr>
                <w:sz w:val="22"/>
                <w:szCs w:val="24"/>
              </w:rPr>
              <w:t>w przeliczeniu na jednego uczestnika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Pr="00301A16" w:rsidRDefault="00784607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Pr="00301A16" w:rsidRDefault="00784607">
            <w:pPr>
              <w:rPr>
                <w:b/>
                <w:bCs/>
                <w:sz w:val="22"/>
                <w:szCs w:val="24"/>
              </w:rPr>
            </w:pPr>
          </w:p>
        </w:tc>
      </w:tr>
      <w:tr w:rsidR="00784607" w:rsidRPr="00301A16" w:rsidTr="00784607">
        <w:trPr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 skierowane do uczniów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Pr="00301A16" w:rsidRDefault="00784607">
            <w:pPr>
              <w:widowControl/>
              <w:suppressAutoHyphens w:val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Pr="00301A16" w:rsidRDefault="00784607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Pr="00301A16" w:rsidRDefault="00784607">
            <w:pPr>
              <w:rPr>
                <w:b/>
                <w:bCs/>
                <w:sz w:val="22"/>
                <w:szCs w:val="24"/>
              </w:rPr>
            </w:pPr>
          </w:p>
        </w:tc>
      </w:tr>
      <w:tr w:rsidR="00784607" w:rsidRPr="00301A16" w:rsidTr="00784607">
        <w:trPr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Porady dietetyczne dla uczniów zakwalifikowanych do działań terapeutycznych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Pr="00301A16" w:rsidRDefault="00784607">
            <w:pPr>
              <w:widowControl/>
              <w:suppressAutoHyphens w:val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Pr="00301A16" w:rsidRDefault="00784607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Pr="00301A16" w:rsidRDefault="00784607">
            <w:pPr>
              <w:rPr>
                <w:b/>
                <w:bCs/>
                <w:sz w:val="22"/>
                <w:szCs w:val="24"/>
              </w:rPr>
            </w:pPr>
          </w:p>
        </w:tc>
      </w:tr>
      <w:tr w:rsidR="00784607" w:rsidRPr="00301A16" w:rsidTr="00784607">
        <w:trPr>
          <w:jc w:val="center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Porady psychologiczne dla uczniów zakwalifikowanych do działań </w:t>
            </w:r>
            <w:r>
              <w:rPr>
                <w:sz w:val="24"/>
                <w:szCs w:val="24"/>
              </w:rPr>
              <w:lastRenderedPageBreak/>
              <w:t>terapeutycznych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Pr="00301A16" w:rsidRDefault="00784607">
            <w:pPr>
              <w:widowControl/>
              <w:suppressAutoHyphens w:val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Pr="00301A16" w:rsidRDefault="00784607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Pr="00301A16" w:rsidRDefault="00784607">
            <w:pPr>
              <w:rPr>
                <w:b/>
                <w:bCs/>
                <w:sz w:val="22"/>
                <w:szCs w:val="24"/>
              </w:rPr>
            </w:pPr>
          </w:p>
        </w:tc>
      </w:tr>
      <w:tr w:rsidR="00784607" w:rsidRPr="00301A16" w:rsidTr="00784607">
        <w:trPr>
          <w:trHeight w:val="448"/>
          <w:jc w:val="center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ruchowe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4607" w:rsidRPr="00301A16" w:rsidRDefault="00784607">
            <w:pPr>
              <w:widowControl/>
              <w:suppressAutoHyphens w:val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84607" w:rsidRPr="00301A16" w:rsidRDefault="00784607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84607" w:rsidRPr="00301A16" w:rsidRDefault="00784607">
            <w:pPr>
              <w:rPr>
                <w:b/>
                <w:bCs/>
                <w:sz w:val="22"/>
                <w:szCs w:val="24"/>
              </w:rPr>
            </w:pPr>
          </w:p>
        </w:tc>
      </w:tr>
      <w:tr w:rsidR="00784607" w:rsidRPr="00301A16" w:rsidTr="00784607">
        <w:trPr>
          <w:jc w:val="center"/>
        </w:trPr>
        <w:tc>
          <w:tcPr>
            <w:tcW w:w="3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 skierowane do rodziców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Pr="00301A16" w:rsidRDefault="00784607">
            <w:pPr>
              <w:rPr>
                <w:b/>
                <w:bCs/>
                <w:sz w:val="22"/>
                <w:szCs w:val="24"/>
              </w:rPr>
            </w:pPr>
            <w:r w:rsidRPr="00301A16">
              <w:rPr>
                <w:sz w:val="22"/>
                <w:szCs w:val="24"/>
              </w:rPr>
              <w:t>w przeliczeniu na jedną grupę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Pr="00301A16" w:rsidRDefault="00784607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Pr="00301A16" w:rsidRDefault="00784607">
            <w:pPr>
              <w:rPr>
                <w:b/>
                <w:bCs/>
                <w:sz w:val="22"/>
                <w:szCs w:val="24"/>
              </w:rPr>
            </w:pPr>
          </w:p>
        </w:tc>
      </w:tr>
      <w:bookmarkEnd w:id="1"/>
      <w:tr w:rsidR="00784607" w:rsidTr="00784607">
        <w:trPr>
          <w:jc w:val="center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edukacyjne skierowane do pracowników stołówek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jc w:val="center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 w:rsidP="00064B8E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Grupowe warsztaty dietetyczne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trHeight w:val="737"/>
          <w:jc w:val="center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 zł</w:t>
            </w:r>
          </w:p>
        </w:tc>
      </w:tr>
      <w:tr w:rsidR="00784607" w:rsidTr="00784607">
        <w:trPr>
          <w:trHeight w:val="737"/>
          <w:jc w:val="center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Liczba uczniów objętych świadczeniami wymienionymi w punktach od 1 do 3, zgodnie z ww. kosztorysem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4607" w:rsidTr="00784607">
        <w:trPr>
          <w:trHeight w:val="737"/>
          <w:jc w:val="center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Liczba uczniów objętych świadczeniami wymienionymi w punktach od 4 do 8, zgodnie z ww. kosztorysem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4607" w:rsidRDefault="007846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84607" w:rsidRDefault="00784607" w:rsidP="00784607">
      <w:pPr>
        <w:rPr>
          <w:b/>
          <w:bCs/>
          <w:sz w:val="24"/>
          <w:szCs w:val="24"/>
        </w:rPr>
      </w:pPr>
    </w:p>
    <w:p w:rsidR="00784607" w:rsidRDefault="00784607" w:rsidP="00784607">
      <w:pPr>
        <w:rPr>
          <w:b/>
          <w:bCs/>
          <w:sz w:val="24"/>
          <w:szCs w:val="24"/>
        </w:rPr>
      </w:pPr>
    </w:p>
    <w:p w:rsidR="00784607" w:rsidRDefault="00784607" w:rsidP="00784607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2028 rok – koszty organizacyjne</w:t>
      </w:r>
      <w:r w:rsidR="00C83646">
        <w:rPr>
          <w:b/>
          <w:bCs/>
          <w:sz w:val="24"/>
          <w:szCs w:val="24"/>
        </w:rPr>
        <w:t>.</w:t>
      </w:r>
    </w:p>
    <w:p w:rsidR="00784607" w:rsidRDefault="00784607" w:rsidP="00784607">
      <w:pPr>
        <w:rPr>
          <w:b/>
          <w:bCs/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4656"/>
        <w:gridCol w:w="3049"/>
      </w:tblGrid>
      <w:tr w:rsidR="00784607" w:rsidTr="00784607">
        <w:trPr>
          <w:trHeight w:val="495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Maksymalny koszt całkowity  - 8400 zł</w:t>
            </w:r>
          </w:p>
        </w:tc>
      </w:tr>
      <w:tr w:rsidR="00784607" w:rsidTr="00784607">
        <w:trPr>
          <w:trHeight w:val="367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kosztu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607" w:rsidRDefault="007846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Koszt całkowity w 2028 roku</w:t>
            </w:r>
          </w:p>
        </w:tc>
      </w:tr>
      <w:tr w:rsidR="00784607" w:rsidTr="00784607">
        <w:trPr>
          <w:trHeight w:val="231"/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Koszty </w:t>
            </w:r>
            <w:proofErr w:type="spellStart"/>
            <w:r>
              <w:rPr>
                <w:sz w:val="24"/>
                <w:szCs w:val="24"/>
              </w:rPr>
              <w:t>informacyjno</w:t>
            </w:r>
            <w:proofErr w:type="spellEnd"/>
            <w:r>
              <w:rPr>
                <w:sz w:val="24"/>
                <w:szCs w:val="24"/>
              </w:rPr>
              <w:t xml:space="preserve"> -promocyjne:</w:t>
            </w:r>
          </w:p>
          <w:p w:rsidR="00784607" w:rsidRDefault="00784607">
            <w:pPr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działania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 w:rsidP="00064B8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5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 w:rsidP="00064B8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5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 w:rsidP="00064B8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5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 w:rsidP="00064B8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617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Koszty </w:t>
            </w:r>
            <w:proofErr w:type="spellStart"/>
            <w:r>
              <w:rPr>
                <w:sz w:val="24"/>
                <w:szCs w:val="24"/>
              </w:rPr>
              <w:t>administracyjno</w:t>
            </w:r>
            <w:proofErr w:type="spellEnd"/>
            <w:r>
              <w:rPr>
                <w:sz w:val="24"/>
                <w:szCs w:val="24"/>
              </w:rPr>
              <w:t xml:space="preserve"> - księgowe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553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Ewaluacja i monitorowanie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586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607" w:rsidRDefault="007846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………………….. zł</w:t>
            </w:r>
          </w:p>
        </w:tc>
      </w:tr>
    </w:tbl>
    <w:p w:rsidR="00784607" w:rsidRDefault="00784607" w:rsidP="00784607">
      <w:pPr>
        <w:rPr>
          <w:sz w:val="24"/>
          <w:szCs w:val="24"/>
        </w:rPr>
      </w:pPr>
    </w:p>
    <w:p w:rsidR="00784607" w:rsidRDefault="00784607" w:rsidP="0078460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Przewidywane źródła finansowania Programu</w:t>
      </w:r>
      <w:r>
        <w:rPr>
          <w:b/>
          <w:bCs/>
          <w:sz w:val="24"/>
          <w:szCs w:val="24"/>
        </w:rPr>
        <w:t>:</w:t>
      </w:r>
    </w:p>
    <w:p w:rsidR="00784607" w:rsidRDefault="00784607" w:rsidP="00784607">
      <w:pPr>
        <w:rPr>
          <w:sz w:val="24"/>
          <w:szCs w:val="24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2"/>
        <w:gridCol w:w="1724"/>
        <w:gridCol w:w="1364"/>
      </w:tblGrid>
      <w:tr w:rsidR="00784607" w:rsidTr="00784607">
        <w:trPr>
          <w:trHeight w:val="397"/>
        </w:trPr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784607" w:rsidTr="00784607">
        <w:trPr>
          <w:trHeight w:val="397"/>
        </w:trPr>
        <w:tc>
          <w:tcPr>
            <w:tcW w:w="6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dofinansowania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397"/>
        </w:trPr>
        <w:tc>
          <w:tcPr>
            <w:tcW w:w="6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Finansowe środki własne, środki z innych źródeł oraz wpłaty i opłaty adresatów (z tego wpłaty i opłaty adresatów zadania </w:t>
            </w:r>
            <w:r>
              <w:rPr>
                <w:sz w:val="24"/>
                <w:szCs w:val="24"/>
              </w:rPr>
              <w:lastRenderedPageBreak/>
              <w:t>...........................................zł)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</w:tr>
      <w:tr w:rsidR="00784607" w:rsidTr="00784607">
        <w:trPr>
          <w:trHeight w:val="397"/>
        </w:trPr>
        <w:tc>
          <w:tcPr>
            <w:tcW w:w="61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84607" w:rsidRDefault="0078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Ogółem: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607" w:rsidRDefault="00784607">
            <w:pPr>
              <w:rPr>
                <w:sz w:val="24"/>
                <w:szCs w:val="24"/>
              </w:rPr>
            </w:pPr>
          </w:p>
        </w:tc>
      </w:tr>
    </w:tbl>
    <w:p w:rsidR="00784607" w:rsidRDefault="00784607" w:rsidP="00784607">
      <w:pPr>
        <w:rPr>
          <w:sz w:val="24"/>
          <w:szCs w:val="24"/>
        </w:rPr>
      </w:pPr>
    </w:p>
    <w:p w:rsidR="00784607" w:rsidRDefault="00784607" w:rsidP="0078460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Załączniki*: </w:t>
      </w:r>
    </w:p>
    <w:p w:rsidR="00784607" w:rsidRDefault="00784607" w:rsidP="00784607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aktualny wydruk/odpis z Rejestru Podmiotów Wykonujących Działalność Leczniczą,</w:t>
      </w:r>
    </w:p>
    <w:p w:rsidR="00784607" w:rsidRDefault="00784607" w:rsidP="00784607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aktualny odpis z odpowiedniego rejestru lub inne dokumenty informujące</w:t>
      </w:r>
      <w:r>
        <w:rPr>
          <w:sz w:val="24"/>
          <w:szCs w:val="24"/>
        </w:rPr>
        <w:br/>
        <w:t xml:space="preserve">o statusie prawnym podmiotu składającego ofertę oraz umocowaniu osób go reprezentujących, które podpisały ofertę, </w:t>
      </w:r>
    </w:p>
    <w:p w:rsidR="00784607" w:rsidRDefault="00784607" w:rsidP="00784607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aktualna polisa ubezpieczenia odpowiedzialności cywilnej;</w:t>
      </w:r>
    </w:p>
    <w:p w:rsidR="00784607" w:rsidRDefault="00784607" w:rsidP="00784607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wypełnione i podpisane przez osoby uprawnione oświadczenie Oferenta stanowiące załącznik nr 3 do szczegółowych warunków konkursu ofert.</w:t>
      </w:r>
    </w:p>
    <w:p w:rsidR="00784607" w:rsidRDefault="00784607" w:rsidP="00784607">
      <w:pPr>
        <w:spacing w:line="276" w:lineRule="auto"/>
        <w:ind w:left="720"/>
        <w:rPr>
          <w:sz w:val="24"/>
          <w:szCs w:val="24"/>
        </w:rPr>
      </w:pPr>
    </w:p>
    <w:p w:rsidR="00784607" w:rsidRDefault="00784607" w:rsidP="0078460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 Wszystkie dokumenty załączone do oferty powinny zostać przedstawione w wersji oryginalnej lub formie kserokopii poświadczonej za zgodność z oryginałem przez osobę upoważnioną do składania oświadczeń w imieniu Oferenta</w:t>
      </w:r>
    </w:p>
    <w:p w:rsidR="00784607" w:rsidRDefault="00784607" w:rsidP="00784607">
      <w:pPr>
        <w:rPr>
          <w:sz w:val="24"/>
          <w:szCs w:val="24"/>
        </w:rPr>
      </w:pPr>
    </w:p>
    <w:p w:rsidR="00784607" w:rsidRDefault="00784607" w:rsidP="00784607">
      <w:pPr>
        <w:rPr>
          <w:sz w:val="24"/>
          <w:szCs w:val="24"/>
        </w:rPr>
      </w:pPr>
    </w:p>
    <w:p w:rsidR="00784607" w:rsidRDefault="00784607" w:rsidP="007846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......................................................................................................................................</w:t>
      </w:r>
    </w:p>
    <w:p w:rsidR="00784607" w:rsidRDefault="00784607" w:rsidP="00784607">
      <w:pPr>
        <w:jc w:val="center"/>
        <w:rPr>
          <w:sz w:val="24"/>
          <w:szCs w:val="24"/>
        </w:rPr>
      </w:pPr>
      <w:r>
        <w:rPr>
          <w:sz w:val="24"/>
          <w:szCs w:val="24"/>
        </w:rPr>
        <w:t>(podpisy osób upoważnionych do reprezentacji Oferenta)</w:t>
      </w:r>
    </w:p>
    <w:p w:rsidR="0011795F" w:rsidRDefault="0011795F"/>
    <w:sectPr w:rsidR="00117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4038C6"/>
    <w:multiLevelType w:val="hybridMultilevel"/>
    <w:tmpl w:val="9A32FF3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74668C"/>
    <w:multiLevelType w:val="hybridMultilevel"/>
    <w:tmpl w:val="6FFA5366"/>
    <w:lvl w:ilvl="0" w:tplc="E8267C1C">
      <w:start w:val="1"/>
      <w:numFmt w:val="lowerLetter"/>
      <w:lvlText w:val="%1)"/>
      <w:lvlJc w:val="left"/>
      <w:pPr>
        <w:ind w:left="360" w:hanging="360"/>
      </w:pPr>
      <w:rPr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42068D"/>
    <w:multiLevelType w:val="hybridMultilevel"/>
    <w:tmpl w:val="6E0656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0C3853"/>
    <w:multiLevelType w:val="hybridMultilevel"/>
    <w:tmpl w:val="8D546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11577"/>
    <w:multiLevelType w:val="hybridMultilevel"/>
    <w:tmpl w:val="9A32FF3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343700"/>
    <w:multiLevelType w:val="hybridMultilevel"/>
    <w:tmpl w:val="B292418E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416051"/>
    <w:multiLevelType w:val="hybridMultilevel"/>
    <w:tmpl w:val="A0067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41692"/>
    <w:multiLevelType w:val="hybridMultilevel"/>
    <w:tmpl w:val="8F2031D8"/>
    <w:lvl w:ilvl="0" w:tplc="90466B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C9"/>
    <w:rsid w:val="0011795F"/>
    <w:rsid w:val="00301A16"/>
    <w:rsid w:val="00784607"/>
    <w:rsid w:val="008A17C9"/>
    <w:rsid w:val="00C8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2B61F-A8FE-452B-B8A4-03C967C6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84607"/>
    <w:pPr>
      <w:keepNext/>
      <w:numPr>
        <w:ilvl w:val="2"/>
        <w:numId w:val="2"/>
      </w:numPr>
      <w:ind w:left="2269" w:firstLine="425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8460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84607"/>
    <w:pPr>
      <w:widowControl/>
      <w:suppressAutoHyphens w:val="0"/>
      <w:ind w:left="720"/>
      <w:contextualSpacing/>
    </w:pPr>
    <w:rPr>
      <w:rFonts w:eastAsia="Calibri"/>
      <w:kern w:val="2"/>
      <w:sz w:val="24"/>
      <w:szCs w:val="22"/>
      <w:lang w:eastAsia="en-US"/>
    </w:rPr>
  </w:style>
  <w:style w:type="paragraph" w:customStyle="1" w:styleId="WW-Tekstpodstawowy2">
    <w:name w:val="WW-Tekst podstawowy 2"/>
    <w:basedOn w:val="Normalny"/>
    <w:rsid w:val="00784607"/>
    <w:pPr>
      <w:jc w:val="both"/>
    </w:pPr>
    <w:rPr>
      <w:rFonts w:ascii="Courier New" w:eastAsia="Lucida Sans Unicode" w:hAnsi="Courier New" w:cs="Courier New"/>
      <w:sz w:val="24"/>
    </w:rPr>
  </w:style>
  <w:style w:type="paragraph" w:customStyle="1" w:styleId="Zawartotabeli">
    <w:name w:val="Zawartość tabeli"/>
    <w:basedOn w:val="Tekstpodstawowy"/>
    <w:rsid w:val="00784607"/>
    <w:pPr>
      <w:suppressLineNumbers/>
    </w:pPr>
    <w:rPr>
      <w:rFonts w:eastAsia="Lucida Sans Unicode"/>
      <w:sz w:val="24"/>
    </w:rPr>
  </w:style>
  <w:style w:type="paragraph" w:customStyle="1" w:styleId="Tekstpodstawowy21">
    <w:name w:val="Tekst podstawowy 21"/>
    <w:basedOn w:val="Normalny"/>
    <w:rsid w:val="00784607"/>
    <w:pPr>
      <w:jc w:val="both"/>
    </w:pPr>
    <w:rPr>
      <w:rFonts w:ascii="Courier New" w:eastAsia="Lucida Sans Unicode" w:hAnsi="Courier New" w:cs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6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60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1360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Miszkiel</dc:creator>
  <cp:keywords/>
  <dc:description/>
  <cp:lastModifiedBy>Michał Miszkiel</cp:lastModifiedBy>
  <cp:revision>5</cp:revision>
  <cp:lastPrinted>2025-06-12T08:56:00Z</cp:lastPrinted>
  <dcterms:created xsi:type="dcterms:W3CDTF">2025-06-11T10:03:00Z</dcterms:created>
  <dcterms:modified xsi:type="dcterms:W3CDTF">2025-06-12T08:56:00Z</dcterms:modified>
</cp:coreProperties>
</file>